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2D" w:rsidRPr="003C312D" w:rsidRDefault="003C312D" w:rsidP="003C31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12D">
        <w:rPr>
          <w:rFonts w:ascii="Times New Roman" w:hAnsi="Times New Roman" w:cs="Times New Roman"/>
          <w:b/>
          <w:bCs/>
          <w:sz w:val="28"/>
          <w:szCs w:val="28"/>
        </w:rPr>
        <w:t>О порядке обеспечения бесплатным двухразовым питанием, обучающихся с ограниченными возможностями здоровья (далее - ОВЗ), утвержденном постановлениями администрации муниципального образования «Город Саратов» от 29 марта 2023 года № 1116 и № 1117</w:t>
      </w:r>
    </w:p>
    <w:p w:rsidR="003C312D" w:rsidRPr="003C312D" w:rsidRDefault="003C312D" w:rsidP="003C312D">
      <w:pPr>
        <w:rPr>
          <w:rFonts w:ascii="Times New Roman" w:hAnsi="Times New Roman" w:cs="Times New Roman"/>
          <w:sz w:val="28"/>
          <w:szCs w:val="28"/>
        </w:rPr>
      </w:pPr>
      <w:r w:rsidRPr="003C312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24550" cy="4435617"/>
            <wp:effectExtent l="0" t="0" r="0" b="3175"/>
            <wp:docPr id="1" name="Рисунок 1" descr="О порядке обеспечения бесплатным двухразовым питанием, обучающихся с ограниченными возможностями здоровья (далее - ОВЗ), утвержденном постановлениями администрации муниципального образования «Город Саратов» от 29 марта 2023 года № 1116 и № 11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орядке обеспечения бесплатным двухразовым питанием, обучающихся с ограниченными возможностями здоровья (далее - ОВЗ), утвержденном постановлениями администрации муниципального образования «Город Саратов» от 29 марта 2023 года № 1116 и № 11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550" cy="445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12D" w:rsidRPr="003C312D" w:rsidRDefault="003C312D" w:rsidP="003C312D">
      <w:pPr>
        <w:jc w:val="both"/>
        <w:rPr>
          <w:rFonts w:ascii="Times New Roman" w:hAnsi="Times New Roman" w:cs="Times New Roman"/>
          <w:sz w:val="28"/>
          <w:szCs w:val="28"/>
        </w:rPr>
      </w:pPr>
      <w:r w:rsidRPr="003C312D">
        <w:rPr>
          <w:rFonts w:ascii="Times New Roman" w:hAnsi="Times New Roman" w:cs="Times New Roman"/>
          <w:sz w:val="28"/>
          <w:szCs w:val="28"/>
        </w:rPr>
        <w:t>1. Для получения денежной компенсации один из родителей (законных представителей) обучающегося с ОВЗ на дому представляет в муниципальное общеобразовательное учреждение, в котором он обучается:</w:t>
      </w:r>
      <w:r w:rsidRPr="003C312D">
        <w:rPr>
          <w:rFonts w:ascii="Times New Roman" w:hAnsi="Times New Roman" w:cs="Times New Roman"/>
          <w:sz w:val="28"/>
          <w:szCs w:val="28"/>
        </w:rPr>
        <w:br/>
        <w:t>1.1. Заявление о предоставлении денежной компенсации бесплатного двухразового питания по форме согласно приложению к настоящему Порядку.</w:t>
      </w:r>
      <w:r w:rsidRPr="003C312D">
        <w:rPr>
          <w:rFonts w:ascii="Times New Roman" w:hAnsi="Times New Roman" w:cs="Times New Roman"/>
          <w:sz w:val="28"/>
          <w:szCs w:val="28"/>
        </w:rPr>
        <w:br/>
        <w:t>1.2. Копию документа, удостоверяющего личность родителя (законного представителя) (паспорт гражданина Российской Федерации или иного документа), с предъявлением оригинала.</w:t>
      </w:r>
      <w:r w:rsidRPr="003C312D">
        <w:rPr>
          <w:rFonts w:ascii="Times New Roman" w:hAnsi="Times New Roman" w:cs="Times New Roman"/>
          <w:sz w:val="28"/>
          <w:szCs w:val="28"/>
        </w:rPr>
        <w:br/>
        <w:t>1.3. Копию документа, удостоверяющего полномочия законного представителя, с предъявлением оригинала.</w:t>
      </w:r>
      <w:r w:rsidRPr="003C312D">
        <w:rPr>
          <w:rFonts w:ascii="Times New Roman" w:hAnsi="Times New Roman" w:cs="Times New Roman"/>
          <w:sz w:val="28"/>
          <w:szCs w:val="28"/>
        </w:rPr>
        <w:br/>
        <w:t>1.4. Копию документа, подтверждающего статус обучающегося с ОВЗ, с предъявлением оригинала.</w:t>
      </w:r>
      <w:r w:rsidRPr="003C312D">
        <w:rPr>
          <w:rFonts w:ascii="Times New Roman" w:hAnsi="Times New Roman" w:cs="Times New Roman"/>
          <w:sz w:val="28"/>
          <w:szCs w:val="28"/>
        </w:rPr>
        <w:br/>
        <w:t>1.5. Банковские реквизиты родителя (законного представителя) для перечисления денежной компенсации.</w:t>
      </w:r>
    </w:p>
    <w:p w:rsidR="006B43E6" w:rsidRPr="003C312D" w:rsidRDefault="006B43E6" w:rsidP="003C31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43E6" w:rsidRPr="003C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2D"/>
    <w:rsid w:val="003C312D"/>
    <w:rsid w:val="006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1AEDD-5086-42B2-A693-59B4AD8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HP_NOTE</dc:creator>
  <cp:keywords/>
  <dc:description/>
  <cp:lastModifiedBy>HP_NOTE</cp:lastModifiedBy>
  <cp:revision>1</cp:revision>
  <dcterms:created xsi:type="dcterms:W3CDTF">2023-11-29T15:48:00Z</dcterms:created>
  <dcterms:modified xsi:type="dcterms:W3CDTF">2023-11-29T15:51:00Z</dcterms:modified>
</cp:coreProperties>
</file>